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F5" w:rsidRPr="007748F5" w:rsidRDefault="007748F5" w:rsidP="007748F5">
      <w:pPr>
        <w:pStyle w:val="a3"/>
        <w:ind w:left="6237" w:right="-426"/>
        <w:rPr>
          <w:sz w:val="24"/>
        </w:rPr>
      </w:pPr>
      <w:r w:rsidRPr="007748F5">
        <w:rPr>
          <w:sz w:val="28"/>
        </w:rPr>
        <w:t>Приложение 1</w:t>
      </w:r>
      <w:r w:rsidRPr="007748F5">
        <w:rPr>
          <w:sz w:val="24"/>
        </w:rPr>
        <w:t xml:space="preserve">                                                </w:t>
      </w:r>
      <w:r w:rsidRPr="007748F5">
        <w:rPr>
          <w:sz w:val="28"/>
        </w:rPr>
        <w:t>к приказу УО и СПЗД</w:t>
      </w:r>
    </w:p>
    <w:p w:rsidR="007748F5" w:rsidRPr="007748F5" w:rsidRDefault="007748F5" w:rsidP="007748F5">
      <w:pPr>
        <w:pStyle w:val="a3"/>
        <w:ind w:left="6237" w:right="-426"/>
        <w:rPr>
          <w:sz w:val="28"/>
        </w:rPr>
      </w:pPr>
      <w:r>
        <w:rPr>
          <w:sz w:val="28"/>
        </w:rPr>
        <w:t>о</w:t>
      </w:r>
      <w:r w:rsidRPr="007748F5">
        <w:rPr>
          <w:sz w:val="28"/>
        </w:rPr>
        <w:t>т</w:t>
      </w:r>
      <w:r>
        <w:rPr>
          <w:sz w:val="28"/>
        </w:rPr>
        <w:t xml:space="preserve"> 18.09.</w:t>
      </w:r>
      <w:r w:rsidRPr="007748F5">
        <w:rPr>
          <w:sz w:val="28"/>
        </w:rPr>
        <w:t xml:space="preserve">2018 г. № </w:t>
      </w:r>
      <w:r>
        <w:rPr>
          <w:sz w:val="28"/>
        </w:rPr>
        <w:t>389</w:t>
      </w:r>
    </w:p>
    <w:p w:rsidR="007748F5" w:rsidRPr="007748F5" w:rsidRDefault="007748F5" w:rsidP="007748F5">
      <w:pPr>
        <w:pStyle w:val="a3"/>
        <w:ind w:left="6804" w:right="-426"/>
        <w:rPr>
          <w:sz w:val="28"/>
        </w:rPr>
      </w:pPr>
    </w:p>
    <w:p w:rsidR="007748F5" w:rsidRPr="007748F5" w:rsidRDefault="007748F5" w:rsidP="007748F5">
      <w:pPr>
        <w:pStyle w:val="a4"/>
        <w:shd w:val="clear" w:color="auto" w:fill="FFFFFF"/>
        <w:tabs>
          <w:tab w:val="left" w:pos="284"/>
        </w:tabs>
        <w:spacing w:after="0"/>
        <w:ind w:left="0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748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Требования  к организации и проведению школьного этапа всероссийской олимпиады школьников по общеобразовательным предметам</w:t>
      </w:r>
    </w:p>
    <w:p w:rsidR="007748F5" w:rsidRPr="007748F5" w:rsidRDefault="007748F5" w:rsidP="007748F5">
      <w:pPr>
        <w:pStyle w:val="a4"/>
        <w:shd w:val="clear" w:color="auto" w:fill="FFFFFF"/>
        <w:tabs>
          <w:tab w:val="left" w:pos="284"/>
        </w:tabs>
        <w:spacing w:after="0"/>
        <w:ind w:left="0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7748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территории Балахнинского муниципального района</w:t>
      </w:r>
    </w:p>
    <w:p w:rsidR="007748F5" w:rsidRPr="007748F5" w:rsidRDefault="007748F5" w:rsidP="007748F5">
      <w:pPr>
        <w:pStyle w:val="2"/>
        <w:shd w:val="clear" w:color="auto" w:fill="auto"/>
        <w:spacing w:before="0"/>
        <w:ind w:left="20" w:right="20" w:firstLine="0"/>
        <w:rPr>
          <w:rFonts w:ascii="Times New Roman" w:hAnsi="Times New Roman" w:cs="Times New Roman"/>
        </w:rPr>
      </w:pPr>
    </w:p>
    <w:p w:rsidR="007748F5" w:rsidRPr="007748F5" w:rsidRDefault="007748F5" w:rsidP="00774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8F5">
        <w:rPr>
          <w:rFonts w:ascii="Times New Roman" w:hAnsi="Times New Roman" w:cs="Times New Roman"/>
          <w:sz w:val="28"/>
          <w:szCs w:val="28"/>
        </w:rPr>
        <w:t>Настоящие требования к организации и проведению школьного этапа всероссийской олимпиады школьников (далее - Олимпиада) по общеобразовательным предметам на территории Балахнинского муниципального района в 2018/2019 учебном году (далее - Требования) разработаны на основе Порядка проведения Олимпиады, утвержденного приказом Министерства образования и науки Российской Федерации от 18 ноября 2013 г. №1252 (в ред. Приказа Минобрнауки России от 17.12.2015 №1488), в соответствии с протоколом</w:t>
      </w:r>
      <w:proofErr w:type="gramEnd"/>
      <w:r w:rsidRPr="007748F5">
        <w:rPr>
          <w:rFonts w:ascii="Times New Roman" w:hAnsi="Times New Roman" w:cs="Times New Roman"/>
          <w:sz w:val="28"/>
          <w:szCs w:val="28"/>
        </w:rPr>
        <w:t xml:space="preserve"> РМО заместителей директоров по учебно-воспитательной работе от 13.09.2018г №1.</w:t>
      </w:r>
    </w:p>
    <w:p w:rsidR="007748F5" w:rsidRPr="007748F5" w:rsidRDefault="007748F5" w:rsidP="007748F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8F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748F5" w:rsidRPr="007748F5" w:rsidRDefault="007748F5" w:rsidP="007748F5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F5">
        <w:rPr>
          <w:rFonts w:ascii="Times New Roman" w:hAnsi="Times New Roman" w:cs="Times New Roman"/>
          <w:sz w:val="28"/>
          <w:szCs w:val="28"/>
        </w:rPr>
        <w:t xml:space="preserve">Организатором школьного этапа Олимпиады является управление образования и социально-правовой защиты детства администрации Балахнинского муниципального района. </w:t>
      </w:r>
    </w:p>
    <w:p w:rsidR="007748F5" w:rsidRPr="007748F5" w:rsidRDefault="007748F5" w:rsidP="007748F5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8F5">
        <w:rPr>
          <w:rFonts w:ascii="Times New Roman" w:hAnsi="Times New Roman" w:cs="Times New Roman"/>
          <w:sz w:val="28"/>
          <w:szCs w:val="28"/>
        </w:rPr>
        <w:t>Перед началом школьного этапа (в срок не менее чем за 10 рабочих дней) лица, ответственные за организацию Олимпиады в общеобразовательных организациях, обеспечивают 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Олимпиады и настоящими Требованиями и о согласии на сбор, хранение, использование, распространение (передачу) и публикацию персональных данных своих несовершеннолетних</w:t>
      </w:r>
      <w:proofErr w:type="gramEnd"/>
      <w:r w:rsidRPr="007748F5">
        <w:rPr>
          <w:rFonts w:ascii="Times New Roman" w:hAnsi="Times New Roman" w:cs="Times New Roman"/>
          <w:sz w:val="28"/>
          <w:szCs w:val="28"/>
        </w:rPr>
        <w:t xml:space="preserve"> детей, а также их олимпиадных работ, в том числе в информационно-телекоммуникационной сети "Интернет" (далее - сеть "Интернет");</w:t>
      </w:r>
    </w:p>
    <w:p w:rsidR="007748F5" w:rsidRPr="007748F5" w:rsidRDefault="007748F5" w:rsidP="007748F5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F5">
        <w:rPr>
          <w:rFonts w:ascii="Times New Roman" w:hAnsi="Times New Roman" w:cs="Times New Roman"/>
          <w:sz w:val="28"/>
          <w:szCs w:val="28"/>
        </w:rPr>
        <w:t xml:space="preserve">В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</w:t>
      </w:r>
      <w:r w:rsidRPr="007748F5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образования. Возрастная категория участников определена по каждому предмету Олимпиады. Квота на количество участников школьного этапа не устанавливается. </w:t>
      </w:r>
    </w:p>
    <w:p w:rsidR="007748F5" w:rsidRPr="007748F5" w:rsidRDefault="007748F5" w:rsidP="007748F5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F5">
        <w:rPr>
          <w:rFonts w:ascii="Times New Roman" w:hAnsi="Times New Roman" w:cs="Times New Roman"/>
          <w:sz w:val="28"/>
          <w:szCs w:val="28"/>
        </w:rPr>
        <w:t xml:space="preserve">План-график проведения школьного этапа Олимпиады по каждому предмету в образовательных организациях Балахнинского муниципального района утверждается приказом управления образования и социально-правовой защиты детства администрации Балахнинского муниципального района. </w:t>
      </w:r>
    </w:p>
    <w:p w:rsidR="007748F5" w:rsidRPr="007748F5" w:rsidRDefault="007748F5" w:rsidP="007748F5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F5">
        <w:rPr>
          <w:rFonts w:ascii="Times New Roman" w:hAnsi="Times New Roman" w:cs="Times New Roman"/>
          <w:sz w:val="28"/>
          <w:szCs w:val="28"/>
        </w:rPr>
        <w:t>Школьный этап Олимпиады по каждому предмету проводится по единым для всех образовательных организаций Балахнинского муниципального района заданиям, разработанным предметно-методическими комиссиями Балахнинского муниципального района. Задания передаются оргкомитетом в образовательные организации в электронном виде через электронную почту за день, до проведения школьного этапа по данному предмету.</w:t>
      </w:r>
    </w:p>
    <w:p w:rsidR="007748F5" w:rsidRPr="007748F5" w:rsidRDefault="007748F5" w:rsidP="007748F5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F5">
        <w:rPr>
          <w:rFonts w:ascii="Times New Roman" w:hAnsi="Times New Roman" w:cs="Times New Roman"/>
          <w:sz w:val="28"/>
          <w:szCs w:val="28"/>
        </w:rPr>
        <w:t>Критерии, рекомендации по методике оценивания заданий и ответы высылаются в образовательные организации по электронной почте в 16:00ч. в день проведения Олимпиады.</w:t>
      </w:r>
    </w:p>
    <w:p w:rsidR="007748F5" w:rsidRPr="007748F5" w:rsidRDefault="007748F5" w:rsidP="007748F5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8F5">
        <w:rPr>
          <w:rFonts w:ascii="Times New Roman" w:hAnsi="Times New Roman" w:cs="Times New Roman"/>
          <w:sz w:val="28"/>
          <w:szCs w:val="28"/>
        </w:rPr>
        <w:t>До начала школьного этапа олимпиады по каждому общеобразовательному предмету представители организатора совместно с членами муниципального жюри по соответствующему предмету проводят регистрацию и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  <w:proofErr w:type="gramEnd"/>
    </w:p>
    <w:p w:rsidR="007748F5" w:rsidRPr="007748F5" w:rsidRDefault="007748F5" w:rsidP="007748F5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F5">
        <w:rPr>
          <w:rFonts w:ascii="Times New Roman" w:hAnsi="Times New Roman" w:cs="Times New Roman"/>
          <w:sz w:val="28"/>
          <w:szCs w:val="28"/>
        </w:rPr>
        <w:t>В месте проведения Олимпиады вправе присутствовать представители организатора Олимпиады, оргкомитетов и жюри соответствующего этапа Олимпиады, должностные лица Минобрнауки России, а также граждане, аккредитованные в качестве общественных наблюдателей.</w:t>
      </w:r>
    </w:p>
    <w:p w:rsidR="007748F5" w:rsidRPr="007748F5" w:rsidRDefault="007748F5" w:rsidP="007748F5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F5">
        <w:rPr>
          <w:rFonts w:ascii="Times New Roman" w:hAnsi="Times New Roman" w:cs="Times New Roman"/>
          <w:sz w:val="28"/>
          <w:szCs w:val="28"/>
        </w:rPr>
        <w:t xml:space="preserve">Каждому участнику Олимпиады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</w:t>
      </w:r>
      <w:r w:rsidRPr="007748F5">
        <w:rPr>
          <w:rFonts w:ascii="Times New Roman" w:hAnsi="Times New Roman" w:cs="Times New Roman"/>
          <w:sz w:val="28"/>
          <w:szCs w:val="28"/>
        </w:rPr>
        <w:lastRenderedPageBreak/>
        <w:t>Олимпиады равные условия и соответствовать действующим на момент проведения Олимпиады санитарным эпидемиологическим правилам и нормам. Личные вещи участников должны находиться в специально определенном месте. На доске необходимо указать время начала и время окончания Олимпиады. Отсчет времени на выполнение олимпиадных заданий следует начинать после проведения инструктажа, оформления титульных листов с момента выдачи участникам текстов олимпиадных заданий.</w:t>
      </w:r>
    </w:p>
    <w:p w:rsidR="007748F5" w:rsidRPr="007748F5" w:rsidRDefault="007748F5" w:rsidP="00774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F5">
        <w:rPr>
          <w:rFonts w:ascii="Times New Roman" w:hAnsi="Times New Roman" w:cs="Times New Roman"/>
          <w:b/>
          <w:sz w:val="28"/>
          <w:szCs w:val="28"/>
        </w:rPr>
        <w:t>10.</w:t>
      </w:r>
      <w:r w:rsidRPr="007748F5">
        <w:rPr>
          <w:rFonts w:ascii="Times New Roman" w:hAnsi="Times New Roman" w:cs="Times New Roman"/>
          <w:sz w:val="28"/>
          <w:szCs w:val="28"/>
        </w:rPr>
        <w:t xml:space="preserve"> Во время проведения Олимпиады участники:</w:t>
      </w:r>
    </w:p>
    <w:p w:rsidR="007748F5" w:rsidRPr="007748F5" w:rsidRDefault="007748F5" w:rsidP="00774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F5">
        <w:rPr>
          <w:rFonts w:ascii="Times New Roman" w:hAnsi="Times New Roman" w:cs="Times New Roman"/>
          <w:b/>
          <w:sz w:val="28"/>
          <w:szCs w:val="28"/>
        </w:rPr>
        <w:t>10.1</w:t>
      </w:r>
      <w:r w:rsidRPr="007748F5">
        <w:rPr>
          <w:rFonts w:ascii="Times New Roman" w:hAnsi="Times New Roman" w:cs="Times New Roman"/>
          <w:sz w:val="28"/>
          <w:szCs w:val="28"/>
        </w:rPr>
        <w:t xml:space="preserve"> должны соблюдать Порядок и настоящие и требования к проведению соответствующего этапа Олимпиады по каждому общеобразовательному предмету;</w:t>
      </w:r>
    </w:p>
    <w:p w:rsidR="007748F5" w:rsidRPr="007748F5" w:rsidRDefault="007748F5" w:rsidP="00774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F5">
        <w:rPr>
          <w:rFonts w:ascii="Times New Roman" w:hAnsi="Times New Roman" w:cs="Times New Roman"/>
          <w:b/>
          <w:sz w:val="28"/>
          <w:szCs w:val="28"/>
        </w:rPr>
        <w:t>10.2</w:t>
      </w:r>
      <w:r w:rsidRPr="007748F5">
        <w:rPr>
          <w:rFonts w:ascii="Times New Roman" w:hAnsi="Times New Roman" w:cs="Times New Roman"/>
          <w:sz w:val="28"/>
          <w:szCs w:val="28"/>
        </w:rPr>
        <w:t xml:space="preserve"> должны следовать указаниям представителей организатора олимпиады и членов муниципального жюри;</w:t>
      </w:r>
    </w:p>
    <w:p w:rsidR="007748F5" w:rsidRPr="007748F5" w:rsidRDefault="007748F5" w:rsidP="00774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F5">
        <w:rPr>
          <w:rFonts w:ascii="Times New Roman" w:hAnsi="Times New Roman" w:cs="Times New Roman"/>
          <w:b/>
          <w:sz w:val="28"/>
          <w:szCs w:val="28"/>
        </w:rPr>
        <w:t>10.3</w:t>
      </w:r>
      <w:r w:rsidRPr="007748F5">
        <w:rPr>
          <w:rFonts w:ascii="Times New Roman" w:hAnsi="Times New Roman" w:cs="Times New Roman"/>
          <w:sz w:val="28"/>
          <w:szCs w:val="28"/>
        </w:rPr>
        <w:t xml:space="preserve"> не вправе общаться друг с другом, свободно перемещаться по аудитории;</w:t>
      </w:r>
    </w:p>
    <w:p w:rsidR="007748F5" w:rsidRPr="007748F5" w:rsidRDefault="007748F5" w:rsidP="00774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F5">
        <w:rPr>
          <w:rFonts w:ascii="Times New Roman" w:hAnsi="Times New Roman" w:cs="Times New Roman"/>
          <w:b/>
          <w:sz w:val="28"/>
          <w:szCs w:val="28"/>
        </w:rPr>
        <w:t>10.4</w:t>
      </w:r>
      <w:r w:rsidRPr="007748F5">
        <w:rPr>
          <w:rFonts w:ascii="Times New Roman" w:hAnsi="Times New Roman" w:cs="Times New Roman"/>
          <w:sz w:val="28"/>
          <w:szCs w:val="28"/>
        </w:rPr>
        <w:t xml:space="preserve"> вправе иметь справочные материалы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7748F5" w:rsidRPr="007748F5" w:rsidRDefault="007748F5" w:rsidP="00774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F5">
        <w:rPr>
          <w:rFonts w:ascii="Times New Roman" w:hAnsi="Times New Roman" w:cs="Times New Roman"/>
          <w:b/>
          <w:sz w:val="28"/>
          <w:szCs w:val="28"/>
        </w:rPr>
        <w:t>11.</w:t>
      </w:r>
      <w:r w:rsidRPr="007748F5">
        <w:rPr>
          <w:rFonts w:ascii="Times New Roman" w:hAnsi="Times New Roman" w:cs="Times New Roman"/>
          <w:sz w:val="28"/>
          <w:szCs w:val="28"/>
        </w:rPr>
        <w:t xml:space="preserve"> В случае нарушения участником Порядка и (или) утверждённых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 из аудитории, составив акт об удалении.</w:t>
      </w:r>
    </w:p>
    <w:p w:rsidR="007748F5" w:rsidRPr="007748F5" w:rsidRDefault="007748F5" w:rsidP="00774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F5">
        <w:rPr>
          <w:rFonts w:ascii="Times New Roman" w:hAnsi="Times New Roman" w:cs="Times New Roman"/>
          <w:b/>
          <w:sz w:val="28"/>
          <w:szCs w:val="28"/>
        </w:rPr>
        <w:t>12.</w:t>
      </w:r>
      <w:r w:rsidRPr="007748F5">
        <w:rPr>
          <w:rFonts w:ascii="Times New Roman" w:hAnsi="Times New Roman" w:cs="Times New Roman"/>
          <w:sz w:val="28"/>
          <w:szCs w:val="28"/>
        </w:rPr>
        <w:t xml:space="preserve">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7748F5" w:rsidRPr="007748F5" w:rsidRDefault="007748F5" w:rsidP="00774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F5">
        <w:rPr>
          <w:rFonts w:ascii="Times New Roman" w:hAnsi="Times New Roman" w:cs="Times New Roman"/>
          <w:b/>
          <w:sz w:val="28"/>
          <w:szCs w:val="28"/>
        </w:rPr>
        <w:t>13.</w:t>
      </w:r>
      <w:r w:rsidRPr="007748F5">
        <w:rPr>
          <w:rFonts w:ascii="Times New Roman" w:hAnsi="Times New Roman" w:cs="Times New Roman"/>
          <w:sz w:val="28"/>
          <w:szCs w:val="28"/>
        </w:rPr>
        <w:t xml:space="preserve"> Проверка работ участников Олимпиады производится в течение 3-х дней после проведения Олимпиады по соответствующему предмету. </w:t>
      </w:r>
    </w:p>
    <w:p w:rsidR="007748F5" w:rsidRPr="007748F5" w:rsidRDefault="007748F5" w:rsidP="00774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F5">
        <w:rPr>
          <w:rFonts w:ascii="Times New Roman" w:hAnsi="Times New Roman" w:cs="Times New Roman"/>
          <w:b/>
          <w:sz w:val="28"/>
          <w:szCs w:val="28"/>
        </w:rPr>
        <w:lastRenderedPageBreak/>
        <w:t>14.</w:t>
      </w:r>
      <w:r w:rsidRPr="007748F5">
        <w:rPr>
          <w:rFonts w:ascii="Times New Roman" w:hAnsi="Times New Roman" w:cs="Times New Roman"/>
          <w:sz w:val="28"/>
          <w:szCs w:val="28"/>
        </w:rPr>
        <w:t xml:space="preserve"> Индивидуальные результаты участников Олимпиады с указанием сведений об участниках (фамилия, имя, отчество, класс, количество баллов, образовательная организация) (далее - сведения об участниках) заносятся в рейтинговую таблицу результатов участников Олимпиады по каждому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 и имеют равные права.</w:t>
      </w:r>
    </w:p>
    <w:p w:rsidR="007748F5" w:rsidRPr="007748F5" w:rsidRDefault="007748F5" w:rsidP="00774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F5">
        <w:rPr>
          <w:rFonts w:ascii="Times New Roman" w:hAnsi="Times New Roman" w:cs="Times New Roman"/>
          <w:b/>
          <w:sz w:val="28"/>
          <w:szCs w:val="28"/>
        </w:rPr>
        <w:t>15.</w:t>
      </w:r>
      <w:r w:rsidRPr="007748F5">
        <w:rPr>
          <w:rFonts w:ascii="Times New Roman" w:hAnsi="Times New Roman" w:cs="Times New Roman"/>
          <w:sz w:val="28"/>
          <w:szCs w:val="28"/>
        </w:rPr>
        <w:t xml:space="preserve"> Победителями школьного этапа Олимпиады становится 1 </w:t>
      </w:r>
      <w:proofErr w:type="gramStart"/>
      <w:r w:rsidRPr="007748F5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Pr="007748F5">
        <w:rPr>
          <w:rFonts w:ascii="Times New Roman" w:hAnsi="Times New Roman" w:cs="Times New Roman"/>
          <w:sz w:val="28"/>
          <w:szCs w:val="28"/>
        </w:rPr>
        <w:t xml:space="preserve"> от параллели набравший наибольшее количество баллов в рейтинге, при условии, что набранные баллы составляют не менее 50% от максимально возможного количества баллов. При одинаковом количестве баллов у 2 участников возможно 2 победителя. Данные о максимальном количестве баллов содержатся в критериях оценивания и ключах, которые поступают в места проверки в день проведения Олимпиады. </w:t>
      </w:r>
    </w:p>
    <w:p w:rsidR="007748F5" w:rsidRPr="007748F5" w:rsidRDefault="007748F5" w:rsidP="00774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F5">
        <w:rPr>
          <w:rFonts w:ascii="Times New Roman" w:hAnsi="Times New Roman" w:cs="Times New Roman"/>
          <w:b/>
          <w:sz w:val="28"/>
          <w:szCs w:val="28"/>
        </w:rPr>
        <w:t>16.</w:t>
      </w:r>
      <w:r w:rsidRPr="007748F5">
        <w:rPr>
          <w:rFonts w:ascii="Times New Roman" w:hAnsi="Times New Roman" w:cs="Times New Roman"/>
          <w:sz w:val="28"/>
          <w:szCs w:val="28"/>
        </w:rPr>
        <w:t xml:space="preserve"> Призерами школьного этапа Олимпиады признаются следующие за победителем участники в рейтинге, набравшие не менее 50% от максимально возможного количества баллов, не более 5 человек по каждой параллели.</w:t>
      </w:r>
    </w:p>
    <w:p w:rsidR="007748F5" w:rsidRPr="007748F5" w:rsidRDefault="007748F5" w:rsidP="00774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F5">
        <w:rPr>
          <w:rFonts w:ascii="Times New Roman" w:hAnsi="Times New Roman" w:cs="Times New Roman"/>
          <w:b/>
          <w:sz w:val="28"/>
          <w:szCs w:val="28"/>
        </w:rPr>
        <w:t>17.</w:t>
      </w:r>
      <w:r w:rsidRPr="007748F5">
        <w:rPr>
          <w:rFonts w:ascii="Times New Roman" w:hAnsi="Times New Roman" w:cs="Times New Roman"/>
          <w:sz w:val="28"/>
          <w:szCs w:val="28"/>
        </w:rPr>
        <w:t xml:space="preserve"> В целях обеспечения права на объективное оценивание работы участник Олимпиады вправе подать апелляцию о несогласии с выставленными баллами в письменной форме жюри школьного этапа Олимпиады.</w:t>
      </w:r>
    </w:p>
    <w:p w:rsidR="007748F5" w:rsidRPr="007748F5" w:rsidRDefault="007748F5" w:rsidP="00774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F5">
        <w:rPr>
          <w:rFonts w:ascii="Times New Roman" w:hAnsi="Times New Roman" w:cs="Times New Roman"/>
          <w:b/>
          <w:sz w:val="28"/>
          <w:szCs w:val="28"/>
        </w:rPr>
        <w:t>18.</w:t>
      </w:r>
      <w:r w:rsidRPr="007748F5">
        <w:rPr>
          <w:rFonts w:ascii="Times New Roman" w:hAnsi="Times New Roman" w:cs="Times New Roman"/>
          <w:sz w:val="28"/>
          <w:szCs w:val="28"/>
        </w:rPr>
        <w:t xml:space="preserve"> По итогам проведения школьного этапа Олимпиады общеобразовательные организации предоставляют в оргкомитет, не позднее 10-и дней после проведения Олимпиады по всем предметам:</w:t>
      </w:r>
    </w:p>
    <w:p w:rsidR="007748F5" w:rsidRPr="007748F5" w:rsidRDefault="007748F5" w:rsidP="007748F5">
      <w:pPr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748F5">
        <w:rPr>
          <w:rFonts w:ascii="Times New Roman" w:hAnsi="Times New Roman" w:cs="Times New Roman"/>
          <w:sz w:val="28"/>
          <w:szCs w:val="28"/>
        </w:rPr>
        <w:t>рейтинговые таблицы участников школьного этапа;</w:t>
      </w:r>
    </w:p>
    <w:p w:rsidR="007748F5" w:rsidRPr="007748F5" w:rsidRDefault="007748F5" w:rsidP="007748F5">
      <w:pPr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748F5">
        <w:rPr>
          <w:rFonts w:ascii="Times New Roman" w:hAnsi="Times New Roman" w:cs="Times New Roman"/>
          <w:sz w:val="28"/>
          <w:szCs w:val="28"/>
        </w:rPr>
        <w:t>списки заявленных участников на муниципальный этап;</w:t>
      </w:r>
    </w:p>
    <w:p w:rsidR="007748F5" w:rsidRPr="007748F5" w:rsidRDefault="007748F5" w:rsidP="007748F5">
      <w:pPr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748F5">
        <w:rPr>
          <w:rFonts w:ascii="Times New Roman" w:hAnsi="Times New Roman" w:cs="Times New Roman"/>
          <w:sz w:val="28"/>
          <w:szCs w:val="28"/>
        </w:rPr>
        <w:t>работы заявленных участников на муниципальный этап;</w:t>
      </w:r>
    </w:p>
    <w:p w:rsidR="007748F5" w:rsidRPr="007748F5" w:rsidRDefault="007748F5" w:rsidP="007748F5">
      <w:pPr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748F5">
        <w:rPr>
          <w:rFonts w:ascii="Times New Roman" w:hAnsi="Times New Roman" w:cs="Times New Roman"/>
          <w:sz w:val="28"/>
          <w:szCs w:val="28"/>
        </w:rPr>
        <w:t>отчет о проведении школьного этапа.</w:t>
      </w:r>
    </w:p>
    <w:p w:rsidR="007748F5" w:rsidRPr="007748F5" w:rsidRDefault="007748F5" w:rsidP="007748F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8F5" w:rsidRPr="007748F5" w:rsidRDefault="007748F5" w:rsidP="007748F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8F5" w:rsidRPr="007748F5" w:rsidRDefault="007748F5" w:rsidP="007748F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8F5" w:rsidRPr="007748F5" w:rsidRDefault="007748F5" w:rsidP="007748F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8F5">
        <w:rPr>
          <w:rFonts w:ascii="Times New Roman" w:hAnsi="Times New Roman" w:cs="Times New Roman"/>
          <w:b/>
          <w:sz w:val="28"/>
          <w:szCs w:val="28"/>
        </w:rPr>
        <w:lastRenderedPageBreak/>
        <w:t>Квота на участие в муниципальном этапе Олимпиады:</w:t>
      </w:r>
    </w:p>
    <w:p w:rsidR="007748F5" w:rsidRPr="007748F5" w:rsidRDefault="007748F5" w:rsidP="007748F5">
      <w:pPr>
        <w:spacing w:before="24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8F5">
        <w:rPr>
          <w:rFonts w:ascii="Times New Roman" w:hAnsi="Times New Roman" w:cs="Times New Roman"/>
          <w:b/>
          <w:sz w:val="28"/>
          <w:szCs w:val="28"/>
        </w:rPr>
        <w:t>1-2 участника от общеобразовательной организации с количеством учеников менее 400 человек;</w:t>
      </w:r>
    </w:p>
    <w:p w:rsidR="007748F5" w:rsidRPr="007748F5" w:rsidRDefault="007748F5" w:rsidP="007748F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8F5">
        <w:rPr>
          <w:rFonts w:ascii="Times New Roman" w:hAnsi="Times New Roman" w:cs="Times New Roman"/>
          <w:b/>
          <w:sz w:val="28"/>
          <w:szCs w:val="28"/>
        </w:rPr>
        <w:t>2-3 участника от общеобразовательной организации с количеством учеников от 400 до 1000 человек;</w:t>
      </w:r>
    </w:p>
    <w:p w:rsidR="007748F5" w:rsidRPr="007748F5" w:rsidRDefault="007748F5" w:rsidP="007748F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8F5">
        <w:rPr>
          <w:rFonts w:ascii="Times New Roman" w:hAnsi="Times New Roman" w:cs="Times New Roman"/>
          <w:b/>
          <w:sz w:val="28"/>
          <w:szCs w:val="28"/>
        </w:rPr>
        <w:t>4-5 участников от общеобразовательной организации с количеством учеников более 1000 человек;</w:t>
      </w:r>
    </w:p>
    <w:p w:rsidR="007748F5" w:rsidRPr="007748F5" w:rsidRDefault="007748F5" w:rsidP="007748F5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8F5">
        <w:rPr>
          <w:rFonts w:ascii="Times New Roman" w:hAnsi="Times New Roman" w:cs="Times New Roman"/>
          <w:b/>
          <w:sz w:val="28"/>
          <w:szCs w:val="28"/>
        </w:rPr>
        <w:t>Квота рассчитывается по каждой параллели по предметам:</w:t>
      </w:r>
      <w:r w:rsidRPr="007748F5">
        <w:rPr>
          <w:rFonts w:ascii="Times New Roman" w:hAnsi="Times New Roman" w:cs="Times New Roman"/>
          <w:sz w:val="28"/>
          <w:szCs w:val="28"/>
        </w:rPr>
        <w:t xml:space="preserve"> математика, русский язык, литература, английский язык, физика, химия, география, биология, экология, экономика, информатика, история, обществознание, право, технология, мировая художественная культура, основы безопасности жизнедеятельности </w:t>
      </w:r>
      <w:proofErr w:type="gramEnd"/>
    </w:p>
    <w:p w:rsidR="007748F5" w:rsidRPr="007748F5" w:rsidRDefault="007748F5" w:rsidP="007748F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8F5">
        <w:rPr>
          <w:rFonts w:ascii="Times New Roman" w:hAnsi="Times New Roman" w:cs="Times New Roman"/>
          <w:b/>
          <w:sz w:val="28"/>
          <w:szCs w:val="28"/>
        </w:rPr>
        <w:t>По физической культуре квота рассчитывается по группам:</w:t>
      </w:r>
    </w:p>
    <w:p w:rsidR="007748F5" w:rsidRPr="007748F5" w:rsidRDefault="007748F5" w:rsidP="007748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8F5">
        <w:rPr>
          <w:rFonts w:ascii="Times New Roman" w:hAnsi="Times New Roman" w:cs="Times New Roman"/>
          <w:sz w:val="28"/>
          <w:szCs w:val="28"/>
        </w:rPr>
        <w:t>7-8 класс девушки, 7-8 класс юноши, 9-11 класс девушки, 9-11 класс юноши.</w:t>
      </w:r>
    </w:p>
    <w:p w:rsidR="007748F5" w:rsidRPr="007748F5" w:rsidRDefault="007748F5" w:rsidP="007748F5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F5">
        <w:rPr>
          <w:rFonts w:ascii="Times New Roman" w:hAnsi="Times New Roman" w:cs="Times New Roman"/>
          <w:b/>
          <w:sz w:val="28"/>
          <w:szCs w:val="28"/>
        </w:rPr>
        <w:t>В муниципальном этапе Олимпиады текущего года также принимают участие победители и призеры муниципального этапа предыдущего учебного года</w:t>
      </w:r>
      <w:r w:rsidRPr="007748F5">
        <w:rPr>
          <w:rFonts w:ascii="Times New Roman" w:hAnsi="Times New Roman" w:cs="Times New Roman"/>
          <w:sz w:val="28"/>
          <w:szCs w:val="28"/>
        </w:rPr>
        <w:t xml:space="preserve">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7748F5" w:rsidRPr="007748F5" w:rsidRDefault="007748F5" w:rsidP="007748F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8F5">
        <w:rPr>
          <w:rFonts w:ascii="Times New Roman" w:hAnsi="Times New Roman" w:cs="Times New Roman"/>
          <w:b/>
          <w:sz w:val="28"/>
          <w:szCs w:val="28"/>
        </w:rPr>
        <w:t>Количество участников от каждой общеобразовательной организации считается согласно квоте без учета прошлогодних призеров и победителей.</w:t>
      </w:r>
    </w:p>
    <w:p w:rsidR="007748F5" w:rsidRPr="007748F5" w:rsidRDefault="007748F5" w:rsidP="007748F5">
      <w:pPr>
        <w:pStyle w:val="a3"/>
        <w:ind w:left="6237" w:right="-426"/>
        <w:rPr>
          <w:sz w:val="24"/>
        </w:rPr>
      </w:pPr>
      <w:r w:rsidRPr="007748F5">
        <w:rPr>
          <w:sz w:val="28"/>
        </w:rPr>
        <w:br w:type="page"/>
      </w:r>
      <w:r w:rsidRPr="007748F5">
        <w:rPr>
          <w:sz w:val="28"/>
        </w:rPr>
        <w:lastRenderedPageBreak/>
        <w:t>Приложение 2</w:t>
      </w:r>
      <w:r w:rsidRPr="007748F5">
        <w:rPr>
          <w:sz w:val="24"/>
        </w:rPr>
        <w:t xml:space="preserve">                                                </w:t>
      </w:r>
      <w:r w:rsidRPr="007748F5">
        <w:rPr>
          <w:sz w:val="28"/>
        </w:rPr>
        <w:t>к приказу УО и СПЗД</w:t>
      </w:r>
    </w:p>
    <w:p w:rsidR="007748F5" w:rsidRPr="007748F5" w:rsidRDefault="007748F5" w:rsidP="007748F5">
      <w:pPr>
        <w:pStyle w:val="a3"/>
        <w:ind w:left="6237" w:right="-426"/>
        <w:rPr>
          <w:sz w:val="28"/>
        </w:rPr>
      </w:pPr>
      <w:r>
        <w:rPr>
          <w:sz w:val="28"/>
        </w:rPr>
        <w:t>о</w:t>
      </w:r>
      <w:r w:rsidRPr="007748F5">
        <w:rPr>
          <w:sz w:val="28"/>
        </w:rPr>
        <w:t>т</w:t>
      </w:r>
      <w:r>
        <w:rPr>
          <w:sz w:val="28"/>
        </w:rPr>
        <w:t xml:space="preserve"> 18.09.</w:t>
      </w:r>
      <w:r w:rsidRPr="007748F5">
        <w:rPr>
          <w:sz w:val="28"/>
        </w:rPr>
        <w:t xml:space="preserve">2018 г. № </w:t>
      </w:r>
      <w:r>
        <w:rPr>
          <w:sz w:val="28"/>
        </w:rPr>
        <w:t>389</w:t>
      </w:r>
    </w:p>
    <w:p w:rsidR="008D34DE" w:rsidRDefault="008D34DE" w:rsidP="007748F5">
      <w:pPr>
        <w:pStyle w:val="a3"/>
        <w:jc w:val="center"/>
        <w:rPr>
          <w:b/>
          <w:sz w:val="28"/>
        </w:rPr>
      </w:pPr>
    </w:p>
    <w:p w:rsidR="007748F5" w:rsidRPr="007748F5" w:rsidRDefault="007748F5" w:rsidP="007748F5">
      <w:pPr>
        <w:pStyle w:val="a3"/>
        <w:jc w:val="center"/>
        <w:rPr>
          <w:b/>
          <w:sz w:val="28"/>
        </w:rPr>
      </w:pPr>
      <w:r w:rsidRPr="007748F5">
        <w:rPr>
          <w:b/>
          <w:sz w:val="28"/>
        </w:rPr>
        <w:t xml:space="preserve">График проведения предметных олимпиад </w:t>
      </w:r>
    </w:p>
    <w:p w:rsidR="007748F5" w:rsidRPr="007748F5" w:rsidRDefault="007748F5" w:rsidP="007748F5">
      <w:pPr>
        <w:pStyle w:val="a3"/>
        <w:jc w:val="center"/>
        <w:rPr>
          <w:b/>
          <w:sz w:val="28"/>
        </w:rPr>
      </w:pPr>
      <w:r w:rsidRPr="007748F5">
        <w:rPr>
          <w:b/>
          <w:sz w:val="28"/>
        </w:rPr>
        <w:t xml:space="preserve"> школьного этапа всероссийской олимпиады школьников</w:t>
      </w:r>
    </w:p>
    <w:p w:rsidR="007748F5" w:rsidRPr="007748F5" w:rsidRDefault="007748F5" w:rsidP="007748F5">
      <w:pPr>
        <w:pStyle w:val="a3"/>
        <w:jc w:val="center"/>
        <w:rPr>
          <w:b/>
          <w:sz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3852"/>
        <w:gridCol w:w="1128"/>
        <w:gridCol w:w="4389"/>
      </w:tblGrid>
      <w:tr w:rsidR="007748F5" w:rsidRPr="007748F5" w:rsidTr="008D34DE">
        <w:trPr>
          <w:trHeight w:val="510"/>
        </w:trPr>
        <w:tc>
          <w:tcPr>
            <w:tcW w:w="696" w:type="dxa"/>
          </w:tcPr>
          <w:p w:rsidR="007748F5" w:rsidRPr="007748F5" w:rsidRDefault="007748F5" w:rsidP="008D34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48F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52" w:type="dxa"/>
            <w:shd w:val="clear" w:color="auto" w:fill="auto"/>
          </w:tcPr>
          <w:p w:rsidR="007748F5" w:rsidRPr="007748F5" w:rsidRDefault="007748F5" w:rsidP="008D34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48F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28" w:type="dxa"/>
          </w:tcPr>
          <w:p w:rsidR="007748F5" w:rsidRPr="007748F5" w:rsidRDefault="007748F5" w:rsidP="008D34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48F5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4389" w:type="dxa"/>
          </w:tcPr>
          <w:p w:rsidR="007748F5" w:rsidRPr="007748F5" w:rsidRDefault="007748F5" w:rsidP="008D34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48F5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</w:tr>
      <w:tr w:rsidR="007748F5" w:rsidRPr="007748F5" w:rsidTr="008D34DE">
        <w:trPr>
          <w:trHeight w:val="510"/>
        </w:trPr>
        <w:tc>
          <w:tcPr>
            <w:tcW w:w="696" w:type="dxa"/>
            <w:vAlign w:val="center"/>
          </w:tcPr>
          <w:p w:rsidR="007748F5" w:rsidRPr="007748F5" w:rsidRDefault="007748F5" w:rsidP="008D3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28" w:type="dxa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389" w:type="dxa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25 сентября 2018</w:t>
            </w:r>
          </w:p>
        </w:tc>
      </w:tr>
      <w:tr w:rsidR="007748F5" w:rsidRPr="007748F5" w:rsidTr="008D34DE">
        <w:trPr>
          <w:trHeight w:val="510"/>
        </w:trPr>
        <w:tc>
          <w:tcPr>
            <w:tcW w:w="696" w:type="dxa"/>
            <w:vAlign w:val="center"/>
          </w:tcPr>
          <w:p w:rsidR="007748F5" w:rsidRPr="007748F5" w:rsidRDefault="007748F5" w:rsidP="008D3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28" w:type="dxa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389" w:type="dxa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26 сентября 2018</w:t>
            </w:r>
          </w:p>
        </w:tc>
      </w:tr>
      <w:tr w:rsidR="007748F5" w:rsidRPr="007748F5" w:rsidTr="008D34DE">
        <w:trPr>
          <w:trHeight w:val="510"/>
        </w:trPr>
        <w:tc>
          <w:tcPr>
            <w:tcW w:w="696" w:type="dxa"/>
            <w:vAlign w:val="center"/>
          </w:tcPr>
          <w:p w:rsidR="007748F5" w:rsidRPr="007748F5" w:rsidRDefault="007748F5" w:rsidP="008D3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28" w:type="dxa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389" w:type="dxa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28 сентября 2018 (тестирование)</w:t>
            </w:r>
          </w:p>
        </w:tc>
      </w:tr>
      <w:tr w:rsidR="007748F5" w:rsidRPr="007748F5" w:rsidTr="008D34DE">
        <w:trPr>
          <w:trHeight w:val="510"/>
        </w:trPr>
        <w:tc>
          <w:tcPr>
            <w:tcW w:w="696" w:type="dxa"/>
            <w:vAlign w:val="center"/>
          </w:tcPr>
          <w:p w:rsidR="007748F5" w:rsidRPr="007748F5" w:rsidRDefault="007748F5" w:rsidP="008D3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28" w:type="dxa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389" w:type="dxa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29 сентября 2018 (соревнования)</w:t>
            </w:r>
          </w:p>
        </w:tc>
      </w:tr>
      <w:tr w:rsidR="007748F5" w:rsidRPr="007748F5" w:rsidTr="008D34DE">
        <w:trPr>
          <w:trHeight w:val="510"/>
        </w:trPr>
        <w:tc>
          <w:tcPr>
            <w:tcW w:w="696" w:type="dxa"/>
            <w:vAlign w:val="center"/>
          </w:tcPr>
          <w:p w:rsidR="007748F5" w:rsidRPr="007748F5" w:rsidRDefault="007748F5" w:rsidP="008D3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389" w:type="dxa"/>
            <w:shd w:val="clear" w:color="auto" w:fill="auto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3 октября 2018</w:t>
            </w:r>
          </w:p>
        </w:tc>
      </w:tr>
      <w:tr w:rsidR="007748F5" w:rsidRPr="007748F5" w:rsidTr="008D34DE">
        <w:trPr>
          <w:trHeight w:val="510"/>
        </w:trPr>
        <w:tc>
          <w:tcPr>
            <w:tcW w:w="696" w:type="dxa"/>
            <w:vAlign w:val="center"/>
          </w:tcPr>
          <w:p w:rsidR="007748F5" w:rsidRPr="007748F5" w:rsidRDefault="007748F5" w:rsidP="008D3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389" w:type="dxa"/>
            <w:shd w:val="clear" w:color="auto" w:fill="auto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4 октября 2018</w:t>
            </w:r>
          </w:p>
        </w:tc>
      </w:tr>
      <w:tr w:rsidR="007748F5" w:rsidRPr="007748F5" w:rsidTr="008D34DE">
        <w:trPr>
          <w:trHeight w:val="510"/>
        </w:trPr>
        <w:tc>
          <w:tcPr>
            <w:tcW w:w="696" w:type="dxa"/>
            <w:vAlign w:val="center"/>
          </w:tcPr>
          <w:p w:rsidR="007748F5" w:rsidRPr="007748F5" w:rsidRDefault="007748F5" w:rsidP="008D3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389" w:type="dxa"/>
            <w:shd w:val="clear" w:color="auto" w:fill="auto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5 октября 2018</w:t>
            </w:r>
          </w:p>
        </w:tc>
      </w:tr>
      <w:tr w:rsidR="007748F5" w:rsidRPr="007748F5" w:rsidTr="008D34DE">
        <w:trPr>
          <w:trHeight w:val="510"/>
        </w:trPr>
        <w:tc>
          <w:tcPr>
            <w:tcW w:w="696" w:type="dxa"/>
            <w:vAlign w:val="center"/>
          </w:tcPr>
          <w:p w:rsidR="007748F5" w:rsidRPr="007748F5" w:rsidRDefault="007748F5" w:rsidP="008D3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9 октября 2018</w:t>
            </w:r>
          </w:p>
        </w:tc>
      </w:tr>
      <w:tr w:rsidR="007748F5" w:rsidRPr="007748F5" w:rsidTr="008D34DE">
        <w:trPr>
          <w:trHeight w:val="510"/>
        </w:trPr>
        <w:tc>
          <w:tcPr>
            <w:tcW w:w="696" w:type="dxa"/>
            <w:vAlign w:val="center"/>
          </w:tcPr>
          <w:p w:rsidR="007748F5" w:rsidRPr="007748F5" w:rsidRDefault="007748F5" w:rsidP="008D3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10 октября 2018</w:t>
            </w:r>
          </w:p>
        </w:tc>
      </w:tr>
      <w:tr w:rsidR="007748F5" w:rsidRPr="007748F5" w:rsidTr="008D34DE">
        <w:trPr>
          <w:trHeight w:val="510"/>
        </w:trPr>
        <w:tc>
          <w:tcPr>
            <w:tcW w:w="696" w:type="dxa"/>
            <w:vAlign w:val="center"/>
          </w:tcPr>
          <w:p w:rsidR="007748F5" w:rsidRPr="007748F5" w:rsidRDefault="007748F5" w:rsidP="008D3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11 октября 2018</w:t>
            </w:r>
          </w:p>
        </w:tc>
      </w:tr>
      <w:tr w:rsidR="007748F5" w:rsidRPr="007748F5" w:rsidTr="008D34DE">
        <w:trPr>
          <w:trHeight w:val="510"/>
        </w:trPr>
        <w:tc>
          <w:tcPr>
            <w:tcW w:w="696" w:type="dxa"/>
            <w:vAlign w:val="center"/>
          </w:tcPr>
          <w:p w:rsidR="007748F5" w:rsidRPr="007748F5" w:rsidRDefault="007748F5" w:rsidP="008D3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12 октября 2018</w:t>
            </w:r>
          </w:p>
        </w:tc>
      </w:tr>
      <w:tr w:rsidR="007748F5" w:rsidRPr="007748F5" w:rsidTr="008D34DE">
        <w:trPr>
          <w:trHeight w:val="510"/>
        </w:trPr>
        <w:tc>
          <w:tcPr>
            <w:tcW w:w="696" w:type="dxa"/>
            <w:vAlign w:val="center"/>
          </w:tcPr>
          <w:p w:rsidR="007748F5" w:rsidRPr="007748F5" w:rsidRDefault="007748F5" w:rsidP="008D3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15 октября 2018</w:t>
            </w:r>
          </w:p>
        </w:tc>
      </w:tr>
      <w:tr w:rsidR="007748F5" w:rsidRPr="007748F5" w:rsidTr="008D34DE">
        <w:trPr>
          <w:trHeight w:val="510"/>
        </w:trPr>
        <w:tc>
          <w:tcPr>
            <w:tcW w:w="696" w:type="dxa"/>
            <w:vAlign w:val="center"/>
          </w:tcPr>
          <w:p w:rsidR="007748F5" w:rsidRPr="007748F5" w:rsidRDefault="007748F5" w:rsidP="008D3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16 октября 2018</w:t>
            </w:r>
          </w:p>
        </w:tc>
      </w:tr>
      <w:tr w:rsidR="007748F5" w:rsidRPr="007748F5" w:rsidTr="008D34DE">
        <w:trPr>
          <w:trHeight w:val="510"/>
        </w:trPr>
        <w:tc>
          <w:tcPr>
            <w:tcW w:w="696" w:type="dxa"/>
            <w:vAlign w:val="center"/>
          </w:tcPr>
          <w:p w:rsidR="007748F5" w:rsidRPr="007748F5" w:rsidRDefault="007748F5" w:rsidP="008D3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17 октября 2018</w:t>
            </w:r>
          </w:p>
        </w:tc>
      </w:tr>
      <w:tr w:rsidR="007748F5" w:rsidRPr="007748F5" w:rsidTr="008D34DE">
        <w:trPr>
          <w:trHeight w:val="510"/>
        </w:trPr>
        <w:tc>
          <w:tcPr>
            <w:tcW w:w="696" w:type="dxa"/>
            <w:vAlign w:val="center"/>
          </w:tcPr>
          <w:p w:rsidR="007748F5" w:rsidRPr="007748F5" w:rsidRDefault="007748F5" w:rsidP="008D3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19 октября 2018</w:t>
            </w:r>
          </w:p>
        </w:tc>
      </w:tr>
      <w:tr w:rsidR="007748F5" w:rsidRPr="007748F5" w:rsidTr="008D34DE">
        <w:trPr>
          <w:trHeight w:val="510"/>
        </w:trPr>
        <w:tc>
          <w:tcPr>
            <w:tcW w:w="696" w:type="dxa"/>
            <w:vAlign w:val="center"/>
          </w:tcPr>
          <w:p w:rsidR="007748F5" w:rsidRPr="007748F5" w:rsidRDefault="007748F5" w:rsidP="008D3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22 октября 2018</w:t>
            </w:r>
          </w:p>
        </w:tc>
      </w:tr>
      <w:tr w:rsidR="007748F5" w:rsidRPr="007748F5" w:rsidTr="008D34DE">
        <w:trPr>
          <w:trHeight w:val="510"/>
        </w:trPr>
        <w:tc>
          <w:tcPr>
            <w:tcW w:w="696" w:type="dxa"/>
            <w:vAlign w:val="center"/>
          </w:tcPr>
          <w:p w:rsidR="007748F5" w:rsidRPr="007748F5" w:rsidRDefault="007748F5" w:rsidP="008D3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23 октября 2018</w:t>
            </w:r>
          </w:p>
        </w:tc>
      </w:tr>
      <w:tr w:rsidR="007748F5" w:rsidRPr="007748F5" w:rsidTr="008D34DE">
        <w:trPr>
          <w:trHeight w:val="510"/>
        </w:trPr>
        <w:tc>
          <w:tcPr>
            <w:tcW w:w="696" w:type="dxa"/>
            <w:vAlign w:val="center"/>
          </w:tcPr>
          <w:p w:rsidR="007748F5" w:rsidRPr="007748F5" w:rsidRDefault="007748F5" w:rsidP="008D3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24 октября 2018</w:t>
            </w:r>
          </w:p>
        </w:tc>
      </w:tr>
      <w:tr w:rsidR="007748F5" w:rsidRPr="007748F5" w:rsidTr="008D34DE">
        <w:trPr>
          <w:trHeight w:val="510"/>
        </w:trPr>
        <w:tc>
          <w:tcPr>
            <w:tcW w:w="696" w:type="dxa"/>
            <w:vAlign w:val="center"/>
          </w:tcPr>
          <w:p w:rsidR="007748F5" w:rsidRPr="007748F5" w:rsidRDefault="007748F5" w:rsidP="008D3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28" w:type="dxa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389" w:type="dxa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25 октября 2018</w:t>
            </w:r>
          </w:p>
        </w:tc>
      </w:tr>
      <w:tr w:rsidR="007748F5" w:rsidRPr="007748F5" w:rsidTr="008D34DE">
        <w:trPr>
          <w:trHeight w:val="510"/>
        </w:trPr>
        <w:tc>
          <w:tcPr>
            <w:tcW w:w="696" w:type="dxa"/>
            <w:vAlign w:val="center"/>
          </w:tcPr>
          <w:p w:rsidR="007748F5" w:rsidRPr="007748F5" w:rsidRDefault="007748F5" w:rsidP="008D3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28" w:type="dxa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389" w:type="dxa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26 октября 2018</w:t>
            </w:r>
          </w:p>
        </w:tc>
      </w:tr>
      <w:tr w:rsidR="007748F5" w:rsidRPr="007748F5" w:rsidTr="008D34DE">
        <w:trPr>
          <w:trHeight w:val="510"/>
        </w:trPr>
        <w:tc>
          <w:tcPr>
            <w:tcW w:w="696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Математика (начальная школа)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9 октября 2018</w:t>
            </w:r>
          </w:p>
        </w:tc>
      </w:tr>
      <w:tr w:rsidR="007748F5" w:rsidRPr="007748F5" w:rsidTr="008D34DE">
        <w:trPr>
          <w:trHeight w:val="510"/>
        </w:trPr>
        <w:tc>
          <w:tcPr>
            <w:tcW w:w="696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Русский язык (начальная школа)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7748F5" w:rsidRPr="007748F5" w:rsidRDefault="007748F5" w:rsidP="008D3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16 октября 2018</w:t>
            </w:r>
          </w:p>
        </w:tc>
      </w:tr>
    </w:tbl>
    <w:p w:rsidR="007748F5" w:rsidRPr="007748F5" w:rsidRDefault="007748F5" w:rsidP="007748F5">
      <w:pPr>
        <w:pStyle w:val="a3"/>
        <w:jc w:val="center"/>
        <w:rPr>
          <w:b/>
          <w:sz w:val="28"/>
        </w:rPr>
      </w:pPr>
    </w:p>
    <w:p w:rsidR="007748F5" w:rsidRPr="007748F5" w:rsidRDefault="007748F5" w:rsidP="007748F5">
      <w:pPr>
        <w:pStyle w:val="a3"/>
        <w:ind w:left="6237" w:right="-426"/>
        <w:rPr>
          <w:sz w:val="24"/>
        </w:rPr>
      </w:pPr>
      <w:r w:rsidRPr="007748F5">
        <w:rPr>
          <w:sz w:val="28"/>
        </w:rPr>
        <w:br w:type="page"/>
      </w:r>
      <w:r w:rsidRPr="007748F5">
        <w:rPr>
          <w:sz w:val="28"/>
        </w:rPr>
        <w:lastRenderedPageBreak/>
        <w:t>Приложение 3</w:t>
      </w:r>
      <w:r w:rsidRPr="007748F5">
        <w:rPr>
          <w:sz w:val="24"/>
        </w:rPr>
        <w:t xml:space="preserve">                                                </w:t>
      </w:r>
      <w:r w:rsidRPr="007748F5">
        <w:rPr>
          <w:sz w:val="28"/>
        </w:rPr>
        <w:t>к приказу УО и СПЗД</w:t>
      </w:r>
    </w:p>
    <w:p w:rsidR="007748F5" w:rsidRPr="007748F5" w:rsidRDefault="007748F5" w:rsidP="007748F5">
      <w:pPr>
        <w:pStyle w:val="a3"/>
        <w:ind w:left="6237" w:right="-426"/>
        <w:rPr>
          <w:sz w:val="28"/>
        </w:rPr>
      </w:pPr>
      <w:r>
        <w:rPr>
          <w:sz w:val="28"/>
        </w:rPr>
        <w:t>о</w:t>
      </w:r>
      <w:r w:rsidRPr="007748F5">
        <w:rPr>
          <w:sz w:val="28"/>
        </w:rPr>
        <w:t>т</w:t>
      </w:r>
      <w:r>
        <w:rPr>
          <w:sz w:val="28"/>
        </w:rPr>
        <w:t xml:space="preserve"> 18.09.</w:t>
      </w:r>
      <w:r w:rsidRPr="007748F5">
        <w:rPr>
          <w:sz w:val="28"/>
        </w:rPr>
        <w:t xml:space="preserve">2018 г. № </w:t>
      </w:r>
      <w:r>
        <w:rPr>
          <w:sz w:val="28"/>
        </w:rPr>
        <w:t>389</w:t>
      </w:r>
    </w:p>
    <w:p w:rsidR="007748F5" w:rsidRPr="007748F5" w:rsidRDefault="007748F5" w:rsidP="007748F5">
      <w:pPr>
        <w:ind w:left="7560" w:hanging="84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8F5" w:rsidRPr="007748F5" w:rsidRDefault="007748F5" w:rsidP="007748F5">
      <w:pPr>
        <w:ind w:left="7560" w:hanging="84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8F5" w:rsidRPr="007748F5" w:rsidRDefault="007748F5" w:rsidP="007748F5">
      <w:pPr>
        <w:ind w:left="7560" w:hanging="84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8F5">
        <w:rPr>
          <w:rFonts w:ascii="Times New Roman" w:hAnsi="Times New Roman" w:cs="Times New Roman"/>
          <w:b/>
          <w:sz w:val="28"/>
          <w:szCs w:val="28"/>
        </w:rPr>
        <w:t>Состав муниципального оргкомитета по проведению школьного</w:t>
      </w:r>
    </w:p>
    <w:p w:rsidR="007748F5" w:rsidRPr="007748F5" w:rsidRDefault="007748F5" w:rsidP="007748F5">
      <w:pPr>
        <w:ind w:left="7560" w:hanging="84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8F5">
        <w:rPr>
          <w:rFonts w:ascii="Times New Roman" w:hAnsi="Times New Roman" w:cs="Times New Roman"/>
          <w:b/>
          <w:sz w:val="28"/>
          <w:szCs w:val="28"/>
        </w:rPr>
        <w:t>этапа  всероссийской олимпиады школьников</w:t>
      </w:r>
    </w:p>
    <w:p w:rsidR="007748F5" w:rsidRPr="007748F5" w:rsidRDefault="007748F5" w:rsidP="007748F5">
      <w:pPr>
        <w:ind w:left="7371" w:hanging="84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111" w:tblpY="240"/>
        <w:tblW w:w="10456" w:type="dxa"/>
        <w:tblLook w:val="04A0"/>
      </w:tblPr>
      <w:tblGrid>
        <w:gridCol w:w="2660"/>
        <w:gridCol w:w="3118"/>
        <w:gridCol w:w="4678"/>
      </w:tblGrid>
      <w:tr w:rsidR="007748F5" w:rsidRPr="007748F5" w:rsidTr="008D34DE">
        <w:trPr>
          <w:trHeight w:val="850"/>
        </w:trPr>
        <w:tc>
          <w:tcPr>
            <w:tcW w:w="2660" w:type="dxa"/>
          </w:tcPr>
          <w:p w:rsidR="007748F5" w:rsidRPr="007748F5" w:rsidRDefault="007748F5" w:rsidP="006D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</w:p>
        </w:tc>
        <w:tc>
          <w:tcPr>
            <w:tcW w:w="3118" w:type="dxa"/>
          </w:tcPr>
          <w:p w:rsidR="007748F5" w:rsidRPr="007748F5" w:rsidRDefault="007748F5" w:rsidP="006D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 xml:space="preserve">Е.И. </w:t>
            </w:r>
            <w:proofErr w:type="spellStart"/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Сугакова</w:t>
            </w:r>
            <w:proofErr w:type="spellEnd"/>
            <w:r w:rsidRPr="00774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7748F5" w:rsidRPr="007748F5" w:rsidRDefault="007748F5" w:rsidP="006D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 социально – правовой защиты детства</w:t>
            </w:r>
          </w:p>
        </w:tc>
      </w:tr>
      <w:tr w:rsidR="007748F5" w:rsidRPr="007748F5" w:rsidTr="008D34DE">
        <w:trPr>
          <w:trHeight w:val="850"/>
        </w:trPr>
        <w:tc>
          <w:tcPr>
            <w:tcW w:w="2660" w:type="dxa"/>
          </w:tcPr>
          <w:p w:rsidR="007748F5" w:rsidRPr="007748F5" w:rsidRDefault="007748F5" w:rsidP="006D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3118" w:type="dxa"/>
          </w:tcPr>
          <w:p w:rsidR="007748F5" w:rsidRPr="007748F5" w:rsidRDefault="007748F5" w:rsidP="006D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 xml:space="preserve">О.В. Сироткина </w:t>
            </w:r>
          </w:p>
        </w:tc>
        <w:tc>
          <w:tcPr>
            <w:tcW w:w="4678" w:type="dxa"/>
          </w:tcPr>
          <w:p w:rsidR="007748F5" w:rsidRPr="007748F5" w:rsidRDefault="007748F5" w:rsidP="006D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и социально – правовой защиты детства</w:t>
            </w:r>
          </w:p>
        </w:tc>
      </w:tr>
      <w:tr w:rsidR="007748F5" w:rsidRPr="007748F5" w:rsidTr="008D34DE">
        <w:trPr>
          <w:trHeight w:val="850"/>
        </w:trPr>
        <w:tc>
          <w:tcPr>
            <w:tcW w:w="2660" w:type="dxa"/>
          </w:tcPr>
          <w:p w:rsidR="007748F5" w:rsidRPr="007748F5" w:rsidRDefault="007748F5" w:rsidP="006D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</w:tc>
        <w:tc>
          <w:tcPr>
            <w:tcW w:w="3118" w:type="dxa"/>
          </w:tcPr>
          <w:p w:rsidR="007748F5" w:rsidRPr="007748F5" w:rsidRDefault="007748F5" w:rsidP="006D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 xml:space="preserve">И.В. Кузнецова </w:t>
            </w:r>
          </w:p>
        </w:tc>
        <w:tc>
          <w:tcPr>
            <w:tcW w:w="4678" w:type="dxa"/>
          </w:tcPr>
          <w:p w:rsidR="007748F5" w:rsidRPr="007748F5" w:rsidRDefault="007748F5" w:rsidP="006D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директор МБУ "ИДЦ"</w:t>
            </w:r>
          </w:p>
        </w:tc>
      </w:tr>
      <w:tr w:rsidR="007748F5" w:rsidRPr="007748F5" w:rsidTr="008D34DE">
        <w:trPr>
          <w:trHeight w:val="850"/>
        </w:trPr>
        <w:tc>
          <w:tcPr>
            <w:tcW w:w="2660" w:type="dxa"/>
          </w:tcPr>
          <w:p w:rsidR="007748F5" w:rsidRPr="007748F5" w:rsidRDefault="007748F5" w:rsidP="006D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48F5" w:rsidRPr="007748F5" w:rsidRDefault="007748F5" w:rsidP="006D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 xml:space="preserve">С.А. Учаева </w:t>
            </w:r>
          </w:p>
        </w:tc>
        <w:tc>
          <w:tcPr>
            <w:tcW w:w="4678" w:type="dxa"/>
          </w:tcPr>
          <w:p w:rsidR="007748F5" w:rsidRPr="007748F5" w:rsidRDefault="007748F5" w:rsidP="006D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МБУ "ИДЦ"</w:t>
            </w:r>
          </w:p>
        </w:tc>
      </w:tr>
      <w:tr w:rsidR="007748F5" w:rsidRPr="007748F5" w:rsidTr="008D34DE">
        <w:trPr>
          <w:trHeight w:val="850"/>
        </w:trPr>
        <w:tc>
          <w:tcPr>
            <w:tcW w:w="2660" w:type="dxa"/>
          </w:tcPr>
          <w:p w:rsidR="007748F5" w:rsidRPr="007748F5" w:rsidRDefault="007748F5" w:rsidP="006D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48F5" w:rsidRPr="007748F5" w:rsidRDefault="007748F5" w:rsidP="006D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 xml:space="preserve">Н.И. Константинова </w:t>
            </w:r>
          </w:p>
        </w:tc>
        <w:tc>
          <w:tcPr>
            <w:tcW w:w="4678" w:type="dxa"/>
          </w:tcPr>
          <w:p w:rsidR="007748F5" w:rsidRPr="007748F5" w:rsidRDefault="007748F5" w:rsidP="006D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методист МБ</w:t>
            </w:r>
            <w:proofErr w:type="gramStart"/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У"</w:t>
            </w:r>
            <w:proofErr w:type="gramEnd"/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ИДЦ"</w:t>
            </w:r>
          </w:p>
        </w:tc>
      </w:tr>
      <w:tr w:rsidR="007748F5" w:rsidRPr="007748F5" w:rsidTr="008D34DE">
        <w:trPr>
          <w:trHeight w:val="850"/>
        </w:trPr>
        <w:tc>
          <w:tcPr>
            <w:tcW w:w="2660" w:type="dxa"/>
          </w:tcPr>
          <w:p w:rsidR="007748F5" w:rsidRPr="007748F5" w:rsidRDefault="007748F5" w:rsidP="006D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48F5" w:rsidRPr="007748F5" w:rsidRDefault="007748F5" w:rsidP="006D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 xml:space="preserve">Н.Г. Ушакова </w:t>
            </w:r>
          </w:p>
        </w:tc>
        <w:tc>
          <w:tcPr>
            <w:tcW w:w="4678" w:type="dxa"/>
          </w:tcPr>
          <w:p w:rsidR="007748F5" w:rsidRPr="007748F5" w:rsidRDefault="007748F5" w:rsidP="006D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методист МБ</w:t>
            </w:r>
            <w:proofErr w:type="gramStart"/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У"</w:t>
            </w:r>
            <w:proofErr w:type="gramEnd"/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ИДЦ"</w:t>
            </w:r>
          </w:p>
        </w:tc>
      </w:tr>
      <w:tr w:rsidR="007748F5" w:rsidRPr="007748F5" w:rsidTr="008D34DE">
        <w:trPr>
          <w:trHeight w:val="850"/>
        </w:trPr>
        <w:tc>
          <w:tcPr>
            <w:tcW w:w="2660" w:type="dxa"/>
          </w:tcPr>
          <w:p w:rsidR="007748F5" w:rsidRPr="007748F5" w:rsidRDefault="007748F5" w:rsidP="006D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48F5" w:rsidRPr="007748F5" w:rsidRDefault="007748F5" w:rsidP="006D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И.А.Швейкина</w:t>
            </w:r>
          </w:p>
        </w:tc>
        <w:tc>
          <w:tcPr>
            <w:tcW w:w="4678" w:type="dxa"/>
          </w:tcPr>
          <w:p w:rsidR="007748F5" w:rsidRPr="007748F5" w:rsidRDefault="007748F5" w:rsidP="006D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методист МБ</w:t>
            </w:r>
            <w:proofErr w:type="gramStart"/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У"</w:t>
            </w:r>
            <w:proofErr w:type="gramEnd"/>
            <w:r w:rsidRPr="007748F5">
              <w:rPr>
                <w:rFonts w:ascii="Times New Roman" w:hAnsi="Times New Roman" w:cs="Times New Roman"/>
                <w:sz w:val="28"/>
                <w:szCs w:val="28"/>
              </w:rPr>
              <w:t>ИДЦ"</w:t>
            </w:r>
          </w:p>
        </w:tc>
      </w:tr>
    </w:tbl>
    <w:p w:rsidR="007748F5" w:rsidRDefault="007748F5" w:rsidP="007748F5">
      <w:pPr>
        <w:pStyle w:val="a3"/>
        <w:jc w:val="right"/>
        <w:rPr>
          <w:sz w:val="28"/>
        </w:rPr>
      </w:pPr>
    </w:p>
    <w:p w:rsidR="007748F5" w:rsidRDefault="007748F5" w:rsidP="007748F5">
      <w:pPr>
        <w:pStyle w:val="a3"/>
        <w:jc w:val="center"/>
        <w:rPr>
          <w:sz w:val="28"/>
        </w:rPr>
      </w:pPr>
    </w:p>
    <w:p w:rsidR="007748F5" w:rsidRDefault="007748F5" w:rsidP="007748F5">
      <w:pPr>
        <w:pStyle w:val="a3"/>
        <w:jc w:val="center"/>
        <w:rPr>
          <w:sz w:val="28"/>
        </w:rPr>
      </w:pPr>
    </w:p>
    <w:p w:rsidR="00F5722B" w:rsidRDefault="00F5722B"/>
    <w:sectPr w:rsidR="00F5722B" w:rsidSect="007748F5">
      <w:pgSz w:w="11906" w:h="16838"/>
      <w:pgMar w:top="851" w:right="851" w:bottom="851" w:left="1418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13E8C"/>
    <w:multiLevelType w:val="hybridMultilevel"/>
    <w:tmpl w:val="C906A7B2"/>
    <w:lvl w:ilvl="0" w:tplc="DF7E801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2959F8"/>
    <w:multiLevelType w:val="hybridMultilevel"/>
    <w:tmpl w:val="87DC9B14"/>
    <w:lvl w:ilvl="0" w:tplc="09A2E72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748F5"/>
    <w:rsid w:val="007748F5"/>
    <w:rsid w:val="008D34DE"/>
    <w:rsid w:val="00F5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7748F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_"/>
    <w:link w:val="2"/>
    <w:rsid w:val="007748F5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7748F5"/>
    <w:pPr>
      <w:shd w:val="clear" w:color="auto" w:fill="FFFFFF"/>
      <w:spacing w:before="600" w:after="0" w:line="317" w:lineRule="exact"/>
      <w:ind w:hanging="700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2018-09-20T11:52:00Z</dcterms:created>
  <dcterms:modified xsi:type="dcterms:W3CDTF">2018-09-20T11:52:00Z</dcterms:modified>
</cp:coreProperties>
</file>